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0911" w14:textId="77777777" w:rsidR="00393F66" w:rsidRDefault="00393F66" w:rsidP="00822DB3">
      <w:pPr>
        <w:jc w:val="both"/>
        <w:rPr>
          <w:lang w:val="de-DE"/>
        </w:rPr>
      </w:pPr>
    </w:p>
    <w:p w14:paraId="2FD215F8" w14:textId="7750F3CF" w:rsidR="00393F66" w:rsidRPr="00393F66" w:rsidRDefault="00393F66" w:rsidP="00393F66">
      <w:pPr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Ανακοίνωση Απόφασης Επιτροπής Ιπποδρομιών</w:t>
      </w:r>
      <w:r w:rsidRPr="00393F6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93F66">
        <w:rPr>
          <w:rFonts w:ascii="Arial" w:hAnsi="Arial" w:cs="Arial"/>
          <w:sz w:val="24"/>
          <w:szCs w:val="24"/>
          <w:lang w:val="de-DE"/>
        </w:rPr>
        <w:t>της</w:t>
      </w:r>
      <w:proofErr w:type="spellEnd"/>
      <w:r w:rsidRPr="00393F66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5.12.</w:t>
      </w:r>
      <w:r w:rsidRPr="00393F66">
        <w:rPr>
          <w:rFonts w:ascii="Arial" w:hAnsi="Arial" w:cs="Arial"/>
          <w:sz w:val="24"/>
          <w:szCs w:val="24"/>
          <w:lang w:val="de-DE"/>
        </w:rPr>
        <w:t>2019</w:t>
      </w:r>
    </w:p>
    <w:p w14:paraId="35D47DF1" w14:textId="77777777" w:rsidR="00393F66" w:rsidRPr="00393F66" w:rsidRDefault="00393F66" w:rsidP="00822DB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7FB8083" w14:textId="29A18E15" w:rsidR="00156219" w:rsidRPr="00393F66" w:rsidRDefault="00CA6E28" w:rsidP="00822DB3">
      <w:pPr>
        <w:jc w:val="both"/>
        <w:rPr>
          <w:rFonts w:ascii="Arial" w:hAnsi="Arial" w:cs="Arial"/>
          <w:sz w:val="24"/>
          <w:szCs w:val="24"/>
        </w:rPr>
      </w:pPr>
      <w:r w:rsidRPr="00393F66">
        <w:rPr>
          <w:rFonts w:ascii="Arial" w:hAnsi="Arial" w:cs="Arial"/>
          <w:sz w:val="24"/>
          <w:szCs w:val="24"/>
          <w:lang w:val="de-DE"/>
        </w:rPr>
        <w:t>H</w:t>
      </w:r>
      <w:r w:rsidRPr="00393F66">
        <w:rPr>
          <w:rFonts w:ascii="Arial" w:hAnsi="Arial" w:cs="Arial"/>
          <w:sz w:val="24"/>
          <w:szCs w:val="24"/>
        </w:rPr>
        <w:t xml:space="preserve"> Επιτροπή Ιπποδρομιών σε συνέχεια των από</w:t>
      </w:r>
      <w:r w:rsidR="00CB57A2" w:rsidRPr="00393F66">
        <w:rPr>
          <w:rFonts w:ascii="Arial" w:hAnsi="Arial" w:cs="Arial"/>
          <w:sz w:val="24"/>
          <w:szCs w:val="24"/>
        </w:rPr>
        <w:t xml:space="preserve"> 03.11.2019</w:t>
      </w:r>
      <w:r w:rsidRPr="00393F66">
        <w:rPr>
          <w:rFonts w:ascii="Arial" w:hAnsi="Arial" w:cs="Arial"/>
          <w:sz w:val="24"/>
          <w:szCs w:val="24"/>
        </w:rPr>
        <w:t xml:space="preserve"> και</w:t>
      </w:r>
      <w:r w:rsidR="00E55197" w:rsidRPr="00393F66">
        <w:rPr>
          <w:rFonts w:ascii="Arial" w:hAnsi="Arial" w:cs="Arial"/>
          <w:sz w:val="24"/>
          <w:szCs w:val="24"/>
        </w:rPr>
        <w:t xml:space="preserve"> 14.11.2019</w:t>
      </w:r>
      <w:r w:rsidR="00CB57A2" w:rsidRPr="00393F66">
        <w:rPr>
          <w:rFonts w:ascii="Arial" w:hAnsi="Arial" w:cs="Arial"/>
          <w:sz w:val="24"/>
          <w:szCs w:val="24"/>
        </w:rPr>
        <w:t xml:space="preserve"> </w:t>
      </w:r>
      <w:r w:rsidRPr="00393F66">
        <w:rPr>
          <w:rFonts w:ascii="Arial" w:hAnsi="Arial" w:cs="Arial"/>
          <w:sz w:val="24"/>
          <w:szCs w:val="24"/>
        </w:rPr>
        <w:t>Ανακοινώσεών της</w:t>
      </w:r>
      <w:r w:rsidR="00E55197" w:rsidRPr="00393F66">
        <w:rPr>
          <w:rFonts w:ascii="Arial" w:hAnsi="Arial" w:cs="Arial"/>
          <w:sz w:val="24"/>
          <w:szCs w:val="24"/>
        </w:rPr>
        <w:t xml:space="preserve"> και κατόπιν ενημερώσεώς της από τον Αφέτη</w:t>
      </w:r>
      <w:r w:rsidRPr="00393F66">
        <w:rPr>
          <w:rFonts w:ascii="Arial" w:hAnsi="Arial" w:cs="Arial"/>
          <w:sz w:val="24"/>
          <w:szCs w:val="24"/>
        </w:rPr>
        <w:t xml:space="preserve">, χαιρετίζει την άμεση ανταπόκριση </w:t>
      </w:r>
      <w:r w:rsidR="004C4DB6" w:rsidRPr="00393F66">
        <w:rPr>
          <w:rFonts w:ascii="Arial" w:hAnsi="Arial" w:cs="Arial"/>
          <w:sz w:val="24"/>
          <w:szCs w:val="24"/>
        </w:rPr>
        <w:t xml:space="preserve">μεγάλου μέρους των </w:t>
      </w:r>
      <w:r w:rsidRPr="00393F66">
        <w:rPr>
          <w:rFonts w:ascii="Arial" w:hAnsi="Arial" w:cs="Arial"/>
          <w:sz w:val="24"/>
          <w:szCs w:val="24"/>
        </w:rPr>
        <w:t>Προπονητών στο κάλεσμά της για συστηματική εκπαίδευση των ίππων</w:t>
      </w:r>
      <w:r w:rsidR="00822DB3" w:rsidRPr="00393F66">
        <w:rPr>
          <w:rFonts w:ascii="Arial" w:hAnsi="Arial" w:cs="Arial"/>
          <w:sz w:val="24"/>
          <w:szCs w:val="24"/>
        </w:rPr>
        <w:t xml:space="preserve"> </w:t>
      </w:r>
      <w:r w:rsidRPr="00393F66">
        <w:rPr>
          <w:rFonts w:ascii="Arial" w:hAnsi="Arial" w:cs="Arial"/>
          <w:sz w:val="24"/>
          <w:szCs w:val="24"/>
        </w:rPr>
        <w:t>τους σ</w:t>
      </w:r>
      <w:bookmarkStart w:id="0" w:name="_GoBack"/>
      <w:bookmarkEnd w:id="0"/>
      <w:r w:rsidRPr="00393F66">
        <w:rPr>
          <w:rFonts w:ascii="Arial" w:hAnsi="Arial" w:cs="Arial"/>
          <w:sz w:val="24"/>
          <w:szCs w:val="24"/>
        </w:rPr>
        <w:t xml:space="preserve">το μηχάνημα εκκίνησης και στον χώρο της αφετηρίας, προκειμένου να διαγνωστούν και να αντιμετωπιστούν εγκαίρως τυχόν </w:t>
      </w:r>
      <w:r w:rsidR="00E55197" w:rsidRPr="00393F66">
        <w:rPr>
          <w:rFonts w:ascii="Arial" w:hAnsi="Arial" w:cs="Arial"/>
          <w:sz w:val="24"/>
          <w:szCs w:val="24"/>
        </w:rPr>
        <w:t>ιδιαιτερότητες</w:t>
      </w:r>
      <w:r w:rsidRPr="00393F66">
        <w:rPr>
          <w:rFonts w:ascii="Arial" w:hAnsi="Arial" w:cs="Arial"/>
          <w:sz w:val="24"/>
          <w:szCs w:val="24"/>
        </w:rPr>
        <w:t xml:space="preserve"> αυτών. </w:t>
      </w:r>
    </w:p>
    <w:p w14:paraId="067E17D5" w14:textId="77777777" w:rsidR="004C4DB6" w:rsidRPr="00393F66" w:rsidRDefault="00822DB3" w:rsidP="00822DB3">
      <w:pPr>
        <w:jc w:val="both"/>
        <w:rPr>
          <w:rFonts w:ascii="Arial" w:hAnsi="Arial" w:cs="Arial"/>
          <w:sz w:val="24"/>
          <w:szCs w:val="24"/>
        </w:rPr>
      </w:pPr>
      <w:r w:rsidRPr="00393F66">
        <w:rPr>
          <w:rFonts w:ascii="Arial" w:hAnsi="Arial" w:cs="Arial"/>
          <w:sz w:val="24"/>
          <w:szCs w:val="24"/>
        </w:rPr>
        <w:t>Στο πλαίσιο αυτό</w:t>
      </w:r>
      <w:r w:rsidR="00E55197" w:rsidRPr="00393F66">
        <w:rPr>
          <w:rFonts w:ascii="Arial" w:hAnsi="Arial" w:cs="Arial"/>
          <w:sz w:val="24"/>
          <w:szCs w:val="24"/>
        </w:rPr>
        <w:t>,</w:t>
      </w:r>
      <w:r w:rsidRPr="00393F66">
        <w:rPr>
          <w:rFonts w:ascii="Arial" w:hAnsi="Arial" w:cs="Arial"/>
          <w:sz w:val="24"/>
          <w:szCs w:val="24"/>
        </w:rPr>
        <w:t xml:space="preserve"> </w:t>
      </w:r>
      <w:r w:rsidR="00BB7CA2" w:rsidRPr="00393F66">
        <w:rPr>
          <w:rFonts w:ascii="Arial" w:hAnsi="Arial" w:cs="Arial"/>
          <w:sz w:val="24"/>
          <w:szCs w:val="24"/>
        </w:rPr>
        <w:t xml:space="preserve">η Επιτροπή </w:t>
      </w:r>
      <w:r w:rsidR="004C4DB6" w:rsidRPr="00393F66">
        <w:rPr>
          <w:rFonts w:ascii="Arial" w:hAnsi="Arial" w:cs="Arial"/>
          <w:sz w:val="24"/>
          <w:szCs w:val="24"/>
        </w:rPr>
        <w:t>επισημαίνει την ανάγκη περαιτέρω εντατικοποιήσεως των προσπαθειών των Προπονητών που</w:t>
      </w:r>
      <w:r w:rsidR="00CB57A2" w:rsidRPr="00393F66">
        <w:rPr>
          <w:rFonts w:ascii="Arial" w:hAnsi="Arial" w:cs="Arial"/>
          <w:sz w:val="24"/>
          <w:szCs w:val="24"/>
        </w:rPr>
        <w:t xml:space="preserve"> θα</w:t>
      </w:r>
      <w:r w:rsidR="004C4DB6" w:rsidRPr="00393F66">
        <w:rPr>
          <w:rFonts w:ascii="Arial" w:hAnsi="Arial" w:cs="Arial"/>
          <w:sz w:val="24"/>
          <w:szCs w:val="24"/>
        </w:rPr>
        <w:t xml:space="preserve"> συμβάλλουν στην άμεση εξοικείωση και εκπαίδευση των ίππων στο νευραλγικό πόστο της αφετηρίας</w:t>
      </w:r>
      <w:r w:rsidR="00CB57A2" w:rsidRPr="00393F66">
        <w:rPr>
          <w:rFonts w:ascii="Arial" w:hAnsi="Arial" w:cs="Arial"/>
          <w:sz w:val="24"/>
          <w:szCs w:val="24"/>
        </w:rPr>
        <w:t>, υπό τις οδηγίες και την επίβλεψη του Αφέτη</w:t>
      </w:r>
      <w:r w:rsidR="004C4DB6" w:rsidRPr="00393F66">
        <w:rPr>
          <w:rFonts w:ascii="Arial" w:hAnsi="Arial" w:cs="Arial"/>
          <w:sz w:val="24"/>
          <w:szCs w:val="24"/>
        </w:rPr>
        <w:t>.</w:t>
      </w:r>
    </w:p>
    <w:p w14:paraId="2E64EBC5" w14:textId="3B7B234B" w:rsidR="00CB57A2" w:rsidRDefault="00CB57A2" w:rsidP="00822DB3">
      <w:pPr>
        <w:jc w:val="both"/>
        <w:rPr>
          <w:rFonts w:ascii="Arial" w:hAnsi="Arial" w:cs="Arial"/>
          <w:sz w:val="24"/>
          <w:szCs w:val="24"/>
        </w:rPr>
      </w:pPr>
    </w:p>
    <w:p w14:paraId="7E05C949" w14:textId="3F07FBF1" w:rsidR="0037340E" w:rsidRDefault="0037340E" w:rsidP="00822DB3">
      <w:pPr>
        <w:jc w:val="both"/>
        <w:rPr>
          <w:rFonts w:ascii="Arial" w:hAnsi="Arial" w:cs="Arial"/>
          <w:sz w:val="24"/>
          <w:szCs w:val="24"/>
        </w:rPr>
      </w:pPr>
    </w:p>
    <w:p w14:paraId="3059214C" w14:textId="77777777" w:rsidR="0037340E" w:rsidRPr="00393F66" w:rsidRDefault="0037340E" w:rsidP="00822DB3">
      <w:pPr>
        <w:jc w:val="both"/>
        <w:rPr>
          <w:rFonts w:ascii="Arial" w:hAnsi="Arial" w:cs="Arial"/>
          <w:sz w:val="24"/>
          <w:szCs w:val="24"/>
        </w:rPr>
      </w:pPr>
    </w:p>
    <w:p w14:paraId="0483854D" w14:textId="6AEF02D7" w:rsidR="00393F66" w:rsidRPr="00393F66" w:rsidRDefault="00393F66" w:rsidP="00393F66">
      <w:pPr>
        <w:jc w:val="center"/>
        <w:rPr>
          <w:rFonts w:ascii="Arial" w:hAnsi="Arial" w:cs="Arial"/>
          <w:sz w:val="24"/>
          <w:szCs w:val="24"/>
        </w:rPr>
      </w:pPr>
      <w:r w:rsidRPr="00393F66">
        <w:rPr>
          <w:rFonts w:ascii="Arial" w:hAnsi="Arial" w:cs="Arial"/>
          <w:sz w:val="24"/>
          <w:szCs w:val="24"/>
        </w:rPr>
        <w:t>Η ΕΠΙΤΡΟΠΗ ΙΠΠΟΔΡΟΜΙΩΝ</w:t>
      </w:r>
    </w:p>
    <w:p w14:paraId="70B5B08B" w14:textId="153E3D63" w:rsidR="004C4DB6" w:rsidRPr="00393F66" w:rsidRDefault="00393F66" w:rsidP="00393F66">
      <w:pPr>
        <w:jc w:val="center"/>
        <w:rPr>
          <w:rFonts w:ascii="Arial" w:hAnsi="Arial" w:cs="Arial"/>
          <w:sz w:val="24"/>
          <w:szCs w:val="24"/>
        </w:rPr>
      </w:pPr>
      <w:r w:rsidRPr="00393F66">
        <w:rPr>
          <w:rFonts w:ascii="Arial" w:hAnsi="Arial" w:cs="Arial"/>
          <w:sz w:val="24"/>
          <w:szCs w:val="24"/>
        </w:rPr>
        <w:t>ΣΕΡ. ΣΠΑΣΣΩΦ – ΑΝ. ΜΑΛΤΕΖΟΣ – Ι. ΤΣΑΚΑΛΗΣ</w:t>
      </w:r>
    </w:p>
    <w:p w14:paraId="0542A562" w14:textId="77777777" w:rsidR="00822DB3" w:rsidRPr="00CA6E28" w:rsidRDefault="00822DB3"/>
    <w:sectPr w:rsidR="00822DB3" w:rsidRPr="00CA6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MTA1NrMwtARS5ko6SsGpxcWZ+XkgBUa1AEDC7TAsAAAA"/>
  </w:docVars>
  <w:rsids>
    <w:rsidRoot w:val="00CA6E28"/>
    <w:rsid w:val="0037340E"/>
    <w:rsid w:val="00393F66"/>
    <w:rsid w:val="004C4DB6"/>
    <w:rsid w:val="004D7EF9"/>
    <w:rsid w:val="0057677C"/>
    <w:rsid w:val="00822DB3"/>
    <w:rsid w:val="00B2366F"/>
    <w:rsid w:val="00BB7CA2"/>
    <w:rsid w:val="00CA6E28"/>
    <w:rsid w:val="00CB57A2"/>
    <w:rsid w:val="00E55197"/>
    <w:rsid w:val="00E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1DFD"/>
  <w15:chartTrackingRefBased/>
  <w15:docId w15:val="{7CC1405E-CFB7-4BA2-AE60-393B164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Papandreou</dc:creator>
  <cp:keywords/>
  <dc:description/>
  <cp:lastModifiedBy>Kokkala Harikleia</cp:lastModifiedBy>
  <cp:revision>10</cp:revision>
  <dcterms:created xsi:type="dcterms:W3CDTF">2019-12-06T12:19:00Z</dcterms:created>
  <dcterms:modified xsi:type="dcterms:W3CDTF">2019-12-06T12:20:00Z</dcterms:modified>
</cp:coreProperties>
</file>