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:rsidR="00094F63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0666BA">
        <w:rPr>
          <w:rFonts w:ascii="Verdana" w:hAnsi="Verdana" w:cs="Arial"/>
          <w:sz w:val="22"/>
        </w:rPr>
        <w:t xml:space="preserve">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FF5C17">
        <w:rPr>
          <w:rFonts w:ascii="Verdana" w:hAnsi="Verdana" w:cs="Arial"/>
          <w:sz w:val="22"/>
        </w:rPr>
        <w:t xml:space="preserve"> </w:t>
      </w:r>
      <w:r w:rsidR="008A7083" w:rsidRPr="008A7083">
        <w:rPr>
          <w:rFonts w:ascii="Verdana" w:hAnsi="Verdana" w:cs="Arial"/>
          <w:sz w:val="22"/>
        </w:rPr>
        <w:t xml:space="preserve">19 </w:t>
      </w:r>
      <w:r w:rsidR="008A7083">
        <w:rPr>
          <w:rFonts w:ascii="Verdana" w:hAnsi="Verdana" w:cs="Arial"/>
          <w:sz w:val="22"/>
        </w:rPr>
        <w:t>Δεκεμβρίου</w:t>
      </w:r>
      <w:r w:rsidR="007D56FC">
        <w:rPr>
          <w:rFonts w:ascii="Verdana" w:hAnsi="Verdana" w:cs="Arial"/>
          <w:sz w:val="22"/>
        </w:rPr>
        <w:t xml:space="preserve"> </w:t>
      </w:r>
      <w:r w:rsidR="00B1308C">
        <w:rPr>
          <w:rFonts w:ascii="Verdana" w:hAnsi="Verdana" w:cs="Arial"/>
          <w:sz w:val="22"/>
        </w:rPr>
        <w:t xml:space="preserve"> 20</w:t>
      </w:r>
      <w:r w:rsidR="009C1F31">
        <w:rPr>
          <w:rFonts w:ascii="Verdana" w:hAnsi="Verdana" w:cs="Arial"/>
          <w:sz w:val="22"/>
        </w:rPr>
        <w:t>19</w:t>
      </w:r>
    </w:p>
    <w:p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:rsidR="00094F63" w:rsidRPr="00E109F9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proofErr w:type="spellStart"/>
      <w:r w:rsidR="002011C8">
        <w:rPr>
          <w:rFonts w:ascii="Verdana" w:hAnsi="Verdana"/>
        </w:rPr>
        <w:t>Αριθμ.Πρωτ</w:t>
      </w:r>
      <w:proofErr w:type="spellEnd"/>
      <w:r w:rsidR="002011C8">
        <w:rPr>
          <w:rFonts w:ascii="Verdana" w:hAnsi="Verdana"/>
        </w:rPr>
        <w:t>.</w:t>
      </w:r>
      <w:r w:rsidR="00A40E3B">
        <w:rPr>
          <w:rFonts w:ascii="Verdana" w:hAnsi="Verdana"/>
        </w:rPr>
        <w:t xml:space="preserve"> </w:t>
      </w:r>
      <w:r w:rsidR="009C1F31">
        <w:rPr>
          <w:rFonts w:ascii="Verdana" w:hAnsi="Verdana"/>
        </w:rPr>
        <w:t>2414</w:t>
      </w:r>
    </w:p>
    <w:p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:rsidR="00094F63" w:rsidRDefault="00094F63">
      <w:pPr>
        <w:ind w:left="426" w:hanging="426"/>
        <w:rPr>
          <w:rFonts w:ascii="Verdana" w:hAnsi="Verdana"/>
        </w:rPr>
      </w:pPr>
    </w:p>
    <w:p w:rsidR="00094F63" w:rsidRDefault="00094F63">
      <w:pPr>
        <w:ind w:left="426" w:hanging="426"/>
        <w:rPr>
          <w:rFonts w:ascii="Verdana" w:hAnsi="Verdana"/>
        </w:rPr>
      </w:pPr>
    </w:p>
    <w:p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8A7083">
        <w:t>19</w:t>
      </w:r>
      <w:r w:rsidR="00C06743">
        <w:t>/1</w:t>
      </w:r>
      <w:r w:rsidR="008A7083">
        <w:t>2</w:t>
      </w:r>
      <w:r w:rsidR="00F96870">
        <w:t>/2019</w:t>
      </w:r>
      <w:r w:rsidR="008A219E">
        <w:t xml:space="preserve"> </w:t>
      </w:r>
      <w:r>
        <w:t>»</w:t>
      </w:r>
    </w:p>
    <w:p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>
        <w:rPr>
          <w:rFonts w:ascii="Verdana" w:hAnsi="Verdana" w:cs="Arial"/>
          <w:lang w:val="en-US"/>
        </w:rPr>
        <w:t>E</w:t>
      </w:r>
      <w:r>
        <w:rPr>
          <w:rFonts w:ascii="Verdana" w:hAnsi="Verdana" w:cs="Arial"/>
        </w:rPr>
        <w:t>ΦΚΑ</w:t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:rsidR="00486B35" w:rsidRDefault="00486B35" w:rsidP="00674B9B">
      <w:pPr>
        <w:ind w:left="426" w:hanging="426"/>
        <w:jc w:val="both"/>
      </w:pPr>
    </w:p>
    <w:p w:rsidR="00B1308C" w:rsidRPr="00745055" w:rsidRDefault="00B1308C" w:rsidP="00282209">
      <w:pPr>
        <w:jc w:val="both"/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:rsidR="003B15FB" w:rsidRDefault="003B15FB" w:rsidP="00FA1CAC">
      <w:pPr>
        <w:ind w:left="426" w:hanging="426"/>
        <w:jc w:val="center"/>
        <w:rPr>
          <w:rFonts w:ascii="Verdana" w:hAnsi="Verdana" w:cs="Arial"/>
        </w:rPr>
      </w:pPr>
    </w:p>
    <w:p w:rsidR="003B15FB" w:rsidRDefault="003B15FB" w:rsidP="00FA1CAC">
      <w:pPr>
        <w:ind w:left="426" w:hanging="426"/>
        <w:jc w:val="center"/>
        <w:rPr>
          <w:rFonts w:ascii="Verdana" w:hAnsi="Verdana" w:cs="Arial"/>
        </w:rPr>
      </w:pPr>
    </w:p>
    <w:p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:rsidR="00140F57" w:rsidRPr="00140F57" w:rsidRDefault="00FA1CAC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ΑΠΟΦΑΣΗ </w:t>
      </w:r>
      <w:r w:rsidR="00140F57" w:rsidRPr="00140F57">
        <w:rPr>
          <w:rFonts w:ascii="Verdana" w:hAnsi="Verdana" w:cs="Arial"/>
          <w:sz w:val="22"/>
        </w:rPr>
        <w:t>ΤΗΣ</w:t>
      </w:r>
    </w:p>
    <w:p w:rsidR="00FA1CAC" w:rsidRDefault="00140F57" w:rsidP="00FA1CAC">
      <w:pPr>
        <w:ind w:left="426" w:hanging="426"/>
        <w:jc w:val="center"/>
        <w:rPr>
          <w:rFonts w:ascii="Verdana" w:hAnsi="Verdana" w:cs="Arial"/>
          <w:sz w:val="22"/>
        </w:rPr>
      </w:pPr>
      <w:r w:rsidRPr="00140F57">
        <w:rPr>
          <w:rFonts w:ascii="Verdana" w:hAnsi="Verdana" w:cs="Arial"/>
          <w:sz w:val="22"/>
        </w:rPr>
        <w:t xml:space="preserve">ΕΠΙΤΡΟΠΗΣ ΙΠΠΟΔΡΟΜΙΩΝ </w:t>
      </w:r>
      <w:r w:rsidR="00FA1CAC" w:rsidRPr="00140F57">
        <w:rPr>
          <w:rFonts w:ascii="Verdana" w:hAnsi="Verdana" w:cs="Arial"/>
          <w:sz w:val="22"/>
        </w:rPr>
        <w:t xml:space="preserve"> </w:t>
      </w:r>
    </w:p>
    <w:p w:rsidR="007239EE" w:rsidRDefault="007239EE" w:rsidP="0031127D">
      <w:pPr>
        <w:rPr>
          <w:rFonts w:ascii="Verdana" w:hAnsi="Verdana" w:cs="Arial"/>
          <w:sz w:val="22"/>
        </w:rPr>
      </w:pPr>
    </w:p>
    <w:p w:rsidR="007239EE" w:rsidRPr="00140F57" w:rsidRDefault="007239EE" w:rsidP="00FA1CAC">
      <w:pPr>
        <w:ind w:left="426" w:hanging="426"/>
        <w:jc w:val="center"/>
        <w:rPr>
          <w:rFonts w:ascii="Verdana" w:hAnsi="Verdana" w:cs="Arial"/>
          <w:sz w:val="22"/>
        </w:rPr>
      </w:pPr>
    </w:p>
    <w:p w:rsidR="002404AB" w:rsidRPr="00746EB2" w:rsidRDefault="007239EE" w:rsidP="00746EB2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 w:rsidRPr="007239EE">
        <w:rPr>
          <w:rFonts w:ascii="Verdana" w:hAnsi="Verdana" w:cs="Arial"/>
        </w:rPr>
        <w:t xml:space="preserve">Η Επιτροπή Ιπποδρομιών κάνει δεκτή την υπ’ </w:t>
      </w:r>
      <w:proofErr w:type="spellStart"/>
      <w:r w:rsidRPr="007239EE">
        <w:rPr>
          <w:rFonts w:ascii="Verdana" w:hAnsi="Verdana" w:cs="Arial"/>
        </w:rPr>
        <w:t>αριθμ</w:t>
      </w:r>
      <w:proofErr w:type="spellEnd"/>
      <w:r w:rsidRPr="007239EE">
        <w:rPr>
          <w:rFonts w:ascii="Verdana" w:hAnsi="Verdana" w:cs="Arial"/>
        </w:rPr>
        <w:t xml:space="preserve"> </w:t>
      </w:r>
      <w:proofErr w:type="spellStart"/>
      <w:r w:rsidRPr="007239EE">
        <w:rPr>
          <w:rFonts w:ascii="Verdana" w:hAnsi="Verdana" w:cs="Arial"/>
        </w:rPr>
        <w:t>πρωτ</w:t>
      </w:r>
      <w:proofErr w:type="spellEnd"/>
      <w:r w:rsidRPr="007239EE">
        <w:rPr>
          <w:rFonts w:ascii="Verdana" w:hAnsi="Verdana" w:cs="Arial"/>
        </w:rPr>
        <w:t>.</w:t>
      </w:r>
      <w:r w:rsidR="00C06743">
        <w:rPr>
          <w:rFonts w:ascii="Verdana" w:hAnsi="Verdana" w:cs="Arial"/>
        </w:rPr>
        <w:t xml:space="preserve"> </w:t>
      </w:r>
      <w:r w:rsidR="008A7083">
        <w:rPr>
          <w:rFonts w:ascii="Verdana" w:hAnsi="Verdana" w:cs="Arial"/>
        </w:rPr>
        <w:t>2396</w:t>
      </w:r>
      <w:r w:rsidR="00A516EB">
        <w:rPr>
          <w:rFonts w:ascii="Verdana" w:hAnsi="Verdana" w:cs="Arial"/>
        </w:rPr>
        <w:t>/</w:t>
      </w:r>
      <w:r w:rsidR="008A7083">
        <w:rPr>
          <w:rFonts w:ascii="Verdana" w:hAnsi="Verdana" w:cs="Arial"/>
        </w:rPr>
        <w:t>19</w:t>
      </w:r>
      <w:r w:rsidR="00C06743">
        <w:rPr>
          <w:rFonts w:ascii="Verdana" w:hAnsi="Verdana" w:cs="Arial"/>
        </w:rPr>
        <w:t>.1</w:t>
      </w:r>
      <w:r w:rsidR="008A7083">
        <w:rPr>
          <w:rFonts w:ascii="Verdana" w:hAnsi="Verdana" w:cs="Arial"/>
        </w:rPr>
        <w:t>2</w:t>
      </w:r>
      <w:r w:rsidR="00746EB2">
        <w:rPr>
          <w:rFonts w:ascii="Verdana" w:hAnsi="Verdana" w:cs="Arial"/>
        </w:rPr>
        <w:t xml:space="preserve">.2019 </w:t>
      </w:r>
      <w:r w:rsidRPr="007239EE">
        <w:rPr>
          <w:rFonts w:ascii="Verdana" w:hAnsi="Verdana" w:cs="Arial"/>
        </w:rPr>
        <w:t xml:space="preserve">αίτηση του αναβάτη </w:t>
      </w:r>
      <w:r w:rsidR="008A7083">
        <w:rPr>
          <w:rFonts w:ascii="Verdana" w:hAnsi="Verdana" w:cs="Arial"/>
          <w:b/>
        </w:rPr>
        <w:t>Κωνσταντίνου Μαστοράκη</w:t>
      </w:r>
      <w:r w:rsidRPr="00746EB2">
        <w:rPr>
          <w:rFonts w:ascii="Verdana" w:hAnsi="Verdana" w:cs="Arial"/>
          <w:b/>
        </w:rPr>
        <w:t>,</w:t>
      </w:r>
      <w:r w:rsidRPr="007239EE">
        <w:rPr>
          <w:rFonts w:ascii="Verdana" w:hAnsi="Verdana" w:cs="Arial"/>
        </w:rPr>
        <w:t xml:space="preserve"> επιτρέποντας σε αυτόν κατ’ εφαρμογή του άρθρου 13 π</w:t>
      </w:r>
      <w:r w:rsidR="006A274E">
        <w:rPr>
          <w:rFonts w:ascii="Verdana" w:hAnsi="Verdana" w:cs="Arial"/>
        </w:rPr>
        <w:t>α</w:t>
      </w:r>
      <w:r w:rsidRPr="007239EE">
        <w:rPr>
          <w:rFonts w:ascii="Verdana" w:hAnsi="Verdana" w:cs="Arial"/>
        </w:rPr>
        <w:t xml:space="preserve">ρ. 5 των Γενικών Διατάξεων να ιππεύσει στην ιπποδρομιακή συγκέντρωση της Κυριακής </w:t>
      </w:r>
      <w:r w:rsidR="008A7083">
        <w:rPr>
          <w:rFonts w:ascii="Verdana" w:hAnsi="Verdana" w:cs="Arial"/>
        </w:rPr>
        <w:t>22</w:t>
      </w:r>
      <w:r w:rsidRPr="007239EE">
        <w:rPr>
          <w:rFonts w:ascii="Verdana" w:hAnsi="Verdana" w:cs="Arial"/>
        </w:rPr>
        <w:t xml:space="preserve"> </w:t>
      </w:r>
      <w:r w:rsidR="008A7083">
        <w:rPr>
          <w:rFonts w:ascii="Verdana" w:hAnsi="Verdana" w:cs="Arial"/>
        </w:rPr>
        <w:t>Δεκεμβρ</w:t>
      </w:r>
      <w:r w:rsidRPr="007239EE">
        <w:rPr>
          <w:rFonts w:ascii="Verdana" w:hAnsi="Verdana" w:cs="Arial"/>
        </w:rPr>
        <w:t>ίου 2019 λόγω υπάρξεως κύριας ιπποδρομίας («</w:t>
      </w:r>
      <w:r w:rsidR="006C4F72">
        <w:rPr>
          <w:rFonts w:ascii="Verdana" w:hAnsi="Verdana" w:cs="Arial"/>
          <w:lang w:val="en-US"/>
        </w:rPr>
        <w:t>WINTER</w:t>
      </w:r>
      <w:r w:rsidR="006C4F72" w:rsidRPr="006C4F72">
        <w:rPr>
          <w:rFonts w:ascii="Verdana" w:hAnsi="Verdana" w:cs="Arial"/>
        </w:rPr>
        <w:t xml:space="preserve"> </w:t>
      </w:r>
      <w:r w:rsidR="004C2878">
        <w:rPr>
          <w:rFonts w:ascii="Verdana" w:hAnsi="Verdana" w:cs="Arial"/>
          <w:lang w:val="en-US"/>
        </w:rPr>
        <w:t>CHALLENGE</w:t>
      </w:r>
      <w:bookmarkStart w:id="0" w:name="_GoBack"/>
      <w:bookmarkEnd w:id="0"/>
      <w:r w:rsidRPr="007239EE">
        <w:rPr>
          <w:rFonts w:ascii="Verdana" w:hAnsi="Verdana" w:cs="Arial"/>
        </w:rPr>
        <w:t>») και να εκτίσει την ποινή του στην επόμενη ιπποδρομιακή συγκέντρωση.</w:t>
      </w:r>
    </w:p>
    <w:p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7D56FC" w:rsidRDefault="007D56FC" w:rsidP="000F4950">
      <w:pPr>
        <w:ind w:left="1418" w:firstLine="709"/>
        <w:rPr>
          <w:rFonts w:ascii="Verdana" w:hAnsi="Verdana" w:cs="Helvetica"/>
          <w:color w:val="000000"/>
        </w:rPr>
      </w:pPr>
    </w:p>
    <w:p w:rsidR="007E3A4F" w:rsidRPr="007D56FC" w:rsidRDefault="00404B1E" w:rsidP="000F4950">
      <w:pPr>
        <w:ind w:left="1418" w:firstLine="709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  <w:r w:rsidR="00972FEA" w:rsidRPr="007D56FC">
        <w:rPr>
          <w:rFonts w:ascii="Verdana" w:hAnsi="Verdana" w:cs="Arial"/>
          <w:sz w:val="22"/>
          <w:szCs w:val="22"/>
        </w:rPr>
        <w:t xml:space="preserve"> </w:t>
      </w:r>
      <w:r w:rsidR="00A52C9F" w:rsidRPr="007D56FC">
        <w:rPr>
          <w:rFonts w:ascii="Verdana" w:hAnsi="Verdana" w:cs="Arial"/>
          <w:sz w:val="22"/>
          <w:szCs w:val="22"/>
        </w:rPr>
        <w:t xml:space="preserve">   </w:t>
      </w:r>
      <w:r w:rsidR="007E3A4F" w:rsidRPr="007D56FC">
        <w:rPr>
          <w:rFonts w:ascii="Verdana" w:hAnsi="Verdana" w:cs="Arial"/>
          <w:sz w:val="22"/>
          <w:szCs w:val="22"/>
        </w:rPr>
        <w:t xml:space="preserve">Η ΕΠΙΤΡΟΠΗ ΙΠΠΟΔΡΟΜΙΩΝ </w:t>
      </w:r>
    </w:p>
    <w:p w:rsidR="005D2C65" w:rsidRPr="007D56FC" w:rsidRDefault="00404B1E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                    </w:t>
      </w:r>
      <w:r w:rsidR="00B1308C" w:rsidRPr="007D56FC">
        <w:rPr>
          <w:rFonts w:ascii="Verdana" w:hAnsi="Verdana" w:cs="Arial"/>
          <w:sz w:val="22"/>
          <w:szCs w:val="22"/>
        </w:rPr>
        <w:t>ΣΕΡ.</w:t>
      </w:r>
      <w:r w:rsidR="00906676" w:rsidRPr="007239EE">
        <w:rPr>
          <w:rFonts w:ascii="Verdana" w:hAnsi="Verdana" w:cs="Arial"/>
          <w:sz w:val="22"/>
          <w:szCs w:val="22"/>
        </w:rPr>
        <w:t xml:space="preserve"> </w:t>
      </w:r>
      <w:r w:rsidR="00B1308C" w:rsidRPr="007D56FC">
        <w:rPr>
          <w:rFonts w:ascii="Verdana" w:hAnsi="Verdana" w:cs="Arial"/>
          <w:sz w:val="22"/>
          <w:szCs w:val="22"/>
        </w:rPr>
        <w:t>ΣΠΑΣΣΩΦ – ΑΝ.</w:t>
      </w:r>
      <w:r w:rsidR="00906676" w:rsidRPr="00906676">
        <w:rPr>
          <w:rFonts w:ascii="Verdana" w:hAnsi="Verdana" w:cs="Arial"/>
          <w:sz w:val="22"/>
          <w:szCs w:val="22"/>
        </w:rPr>
        <w:t xml:space="preserve"> </w:t>
      </w:r>
      <w:r w:rsidR="00B1308C" w:rsidRPr="007D56FC">
        <w:rPr>
          <w:rFonts w:ascii="Verdana" w:hAnsi="Verdana" w:cs="Arial"/>
          <w:sz w:val="22"/>
          <w:szCs w:val="22"/>
        </w:rPr>
        <w:t>ΜΑΛΤΕΖΟΣ – Ι. ΤΣΑΚΑΛΗΣ</w:t>
      </w:r>
      <w:r w:rsidR="00685B57" w:rsidRPr="007D56FC">
        <w:rPr>
          <w:rFonts w:ascii="Verdana" w:hAnsi="Verdana" w:cs="Arial"/>
          <w:sz w:val="22"/>
          <w:szCs w:val="22"/>
        </w:rPr>
        <w:t xml:space="preserve">   </w:t>
      </w:r>
      <w:r w:rsidR="002C25DA" w:rsidRPr="007D56FC">
        <w:rPr>
          <w:rFonts w:ascii="Verdana" w:hAnsi="Verdana" w:cs="Arial"/>
          <w:sz w:val="22"/>
          <w:szCs w:val="22"/>
        </w:rPr>
        <w:t xml:space="preserve">   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</w:r>
      <w:r w:rsidRPr="007D56FC">
        <w:rPr>
          <w:rFonts w:ascii="Verdana" w:hAnsi="Verdana" w:cs="Arial"/>
          <w:sz w:val="22"/>
          <w:szCs w:val="22"/>
        </w:rPr>
        <w:tab/>
        <w:t xml:space="preserve">          </w:t>
      </w:r>
    </w:p>
    <w:p w:rsidR="004E299D" w:rsidRPr="007D56FC" w:rsidRDefault="004E299D" w:rsidP="00404B1E">
      <w:pPr>
        <w:ind w:left="426" w:hanging="426"/>
        <w:rPr>
          <w:rFonts w:ascii="Verdana" w:hAnsi="Verdana" w:cs="Arial"/>
          <w:sz w:val="22"/>
          <w:szCs w:val="22"/>
        </w:rPr>
      </w:pPr>
    </w:p>
    <w:p w:rsidR="004E299D" w:rsidRPr="007D56FC" w:rsidRDefault="004E299D" w:rsidP="004A5ABE">
      <w:pPr>
        <w:ind w:left="1844" w:firstLine="283"/>
        <w:rPr>
          <w:rFonts w:ascii="Verdana" w:hAnsi="Verdana" w:cs="Arial"/>
          <w:sz w:val="22"/>
          <w:szCs w:val="22"/>
        </w:rPr>
      </w:pPr>
      <w:r w:rsidRPr="007D56FC">
        <w:rPr>
          <w:rFonts w:ascii="Verdana" w:hAnsi="Verdana" w:cs="Arial"/>
          <w:sz w:val="22"/>
          <w:szCs w:val="22"/>
        </w:rPr>
        <w:t xml:space="preserve"> </w:t>
      </w:r>
    </w:p>
    <w:sectPr w:rsidR="004E299D" w:rsidRPr="007D56FC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BA" w:rsidRDefault="007C0BBA">
      <w:r>
        <w:separator/>
      </w:r>
    </w:p>
  </w:endnote>
  <w:endnote w:type="continuationSeparator" w:id="0">
    <w:p w:rsidR="007C0BBA" w:rsidRDefault="007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BA" w:rsidRDefault="007C0BBA">
      <w:r>
        <w:separator/>
      </w:r>
    </w:p>
  </w:footnote>
  <w:footnote w:type="continuationSeparator" w:id="0">
    <w:p w:rsidR="007C0BBA" w:rsidRDefault="007C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1700F"/>
    <w:multiLevelType w:val="hybridMultilevel"/>
    <w:tmpl w:val="91887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8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9"/>
  </w:num>
  <w:num w:numId="5">
    <w:abstractNumId w:val="35"/>
  </w:num>
  <w:num w:numId="6">
    <w:abstractNumId w:val="31"/>
  </w:num>
  <w:num w:numId="7">
    <w:abstractNumId w:val="13"/>
  </w:num>
  <w:num w:numId="8">
    <w:abstractNumId w:val="1"/>
  </w:num>
  <w:num w:numId="9">
    <w:abstractNumId w:val="21"/>
  </w:num>
  <w:num w:numId="10">
    <w:abstractNumId w:val="19"/>
  </w:num>
  <w:num w:numId="11">
    <w:abstractNumId w:val="34"/>
  </w:num>
  <w:num w:numId="12">
    <w:abstractNumId w:val="36"/>
  </w:num>
  <w:num w:numId="13">
    <w:abstractNumId w:val="18"/>
  </w:num>
  <w:num w:numId="14">
    <w:abstractNumId w:val="27"/>
  </w:num>
  <w:num w:numId="15">
    <w:abstractNumId w:val="2"/>
  </w:num>
  <w:num w:numId="16">
    <w:abstractNumId w:val="25"/>
  </w:num>
  <w:num w:numId="17">
    <w:abstractNumId w:val="28"/>
  </w:num>
  <w:num w:numId="18">
    <w:abstractNumId w:val="17"/>
  </w:num>
  <w:num w:numId="19">
    <w:abstractNumId w:val="16"/>
  </w:num>
  <w:num w:numId="20">
    <w:abstractNumId w:val="30"/>
  </w:num>
  <w:num w:numId="21">
    <w:abstractNumId w:val="4"/>
  </w:num>
  <w:num w:numId="22">
    <w:abstractNumId w:val="33"/>
  </w:num>
  <w:num w:numId="23">
    <w:abstractNumId w:val="23"/>
  </w:num>
  <w:num w:numId="24">
    <w:abstractNumId w:val="14"/>
  </w:num>
  <w:num w:numId="25">
    <w:abstractNumId w:val="8"/>
  </w:num>
  <w:num w:numId="26">
    <w:abstractNumId w:val="12"/>
  </w:num>
  <w:num w:numId="27">
    <w:abstractNumId w:val="37"/>
  </w:num>
  <w:num w:numId="28">
    <w:abstractNumId w:val="15"/>
  </w:num>
  <w:num w:numId="29">
    <w:abstractNumId w:val="7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9"/>
  </w:num>
  <w:num w:numId="35">
    <w:abstractNumId w:val="10"/>
  </w:num>
  <w:num w:numId="36">
    <w:abstractNumId w:val="32"/>
  </w:num>
  <w:num w:numId="37">
    <w:abstractNumId w:val="0"/>
  </w:num>
  <w:num w:numId="38">
    <w:abstractNumId w:val="39"/>
  </w:num>
  <w:num w:numId="39">
    <w:abstractNumId w:val="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7A2"/>
    <w:rsid w:val="00033094"/>
    <w:rsid w:val="0003313F"/>
    <w:rsid w:val="00033A59"/>
    <w:rsid w:val="000340E1"/>
    <w:rsid w:val="00034696"/>
    <w:rsid w:val="00035A1C"/>
    <w:rsid w:val="00035C6E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587"/>
    <w:rsid w:val="00051863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89"/>
    <w:rsid w:val="00070FB3"/>
    <w:rsid w:val="000713BA"/>
    <w:rsid w:val="00071DE2"/>
    <w:rsid w:val="00072457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0F57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5F"/>
    <w:rsid w:val="001F7DA7"/>
    <w:rsid w:val="001F7E33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96D"/>
    <w:rsid w:val="00212248"/>
    <w:rsid w:val="002131EE"/>
    <w:rsid w:val="00213213"/>
    <w:rsid w:val="00213626"/>
    <w:rsid w:val="00213D08"/>
    <w:rsid w:val="00213DDF"/>
    <w:rsid w:val="002144FC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AB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08A"/>
    <w:rsid w:val="00284EB6"/>
    <w:rsid w:val="0028507B"/>
    <w:rsid w:val="002854A2"/>
    <w:rsid w:val="002854F8"/>
    <w:rsid w:val="00285B62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865"/>
    <w:rsid w:val="002B3950"/>
    <w:rsid w:val="002B3BB1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27D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2F8"/>
    <w:rsid w:val="00332426"/>
    <w:rsid w:val="003324A0"/>
    <w:rsid w:val="00332E54"/>
    <w:rsid w:val="003332C5"/>
    <w:rsid w:val="00333358"/>
    <w:rsid w:val="0033377D"/>
    <w:rsid w:val="00334A76"/>
    <w:rsid w:val="00335607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317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5FB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68B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3DA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ABE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E19"/>
    <w:rsid w:val="004C2878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359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950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48C"/>
    <w:rsid w:val="006A0BA0"/>
    <w:rsid w:val="006A1027"/>
    <w:rsid w:val="006A1164"/>
    <w:rsid w:val="006A1209"/>
    <w:rsid w:val="006A194C"/>
    <w:rsid w:val="006A1A79"/>
    <w:rsid w:val="006A274E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F6D"/>
    <w:rsid w:val="006C4505"/>
    <w:rsid w:val="006C4963"/>
    <w:rsid w:val="006C4F72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548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9EE"/>
    <w:rsid w:val="00723B8B"/>
    <w:rsid w:val="00724BD9"/>
    <w:rsid w:val="00724DBF"/>
    <w:rsid w:val="00724E29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D60"/>
    <w:rsid w:val="00745055"/>
    <w:rsid w:val="00746AAC"/>
    <w:rsid w:val="00746CA4"/>
    <w:rsid w:val="00746EB2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636"/>
    <w:rsid w:val="00783A12"/>
    <w:rsid w:val="00783C7D"/>
    <w:rsid w:val="00783D44"/>
    <w:rsid w:val="00783EF4"/>
    <w:rsid w:val="00784301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9EB"/>
    <w:rsid w:val="007B5BA3"/>
    <w:rsid w:val="007B5E81"/>
    <w:rsid w:val="007B6F18"/>
    <w:rsid w:val="007C0357"/>
    <w:rsid w:val="007C0671"/>
    <w:rsid w:val="007C0BBA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6FC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2BE"/>
    <w:rsid w:val="00890816"/>
    <w:rsid w:val="0089097D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083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BC9"/>
    <w:rsid w:val="00904DE2"/>
    <w:rsid w:val="0090509F"/>
    <w:rsid w:val="009054D9"/>
    <w:rsid w:val="009060DF"/>
    <w:rsid w:val="009065BF"/>
    <w:rsid w:val="00906676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4303"/>
    <w:rsid w:val="009843A6"/>
    <w:rsid w:val="00984F57"/>
    <w:rsid w:val="00985974"/>
    <w:rsid w:val="00985DBF"/>
    <w:rsid w:val="009867FB"/>
    <w:rsid w:val="009870CC"/>
    <w:rsid w:val="0098710A"/>
    <w:rsid w:val="00987572"/>
    <w:rsid w:val="00987652"/>
    <w:rsid w:val="0098791C"/>
    <w:rsid w:val="00990F4A"/>
    <w:rsid w:val="00991FA0"/>
    <w:rsid w:val="00992016"/>
    <w:rsid w:val="009924B7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995"/>
    <w:rsid w:val="009C01E6"/>
    <w:rsid w:val="009C1615"/>
    <w:rsid w:val="009C1867"/>
    <w:rsid w:val="009C18D9"/>
    <w:rsid w:val="009C1F31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473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6EB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A56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377"/>
    <w:rsid w:val="00AC163E"/>
    <w:rsid w:val="00AC17F5"/>
    <w:rsid w:val="00AC289F"/>
    <w:rsid w:val="00AC2BEE"/>
    <w:rsid w:val="00AC2D48"/>
    <w:rsid w:val="00AC2D7E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557D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3CC1"/>
    <w:rsid w:val="00B74843"/>
    <w:rsid w:val="00B750D9"/>
    <w:rsid w:val="00B750FE"/>
    <w:rsid w:val="00B7532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743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1A94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178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1FE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C17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F838B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C0E1-3785-4862-AF51-ED9E7F47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2358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17</cp:revision>
  <cp:lastPrinted>2019-12-19T11:09:00Z</cp:lastPrinted>
  <dcterms:created xsi:type="dcterms:W3CDTF">2019-10-03T07:37:00Z</dcterms:created>
  <dcterms:modified xsi:type="dcterms:W3CDTF">2019-12-19T11:10:00Z</dcterms:modified>
</cp:coreProperties>
</file>